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6B2" w:rsidRDefault="00BA3A30" w:rsidP="009168C7">
      <w:pPr>
        <w:rPr>
          <w:rStyle w:val="TittelTegn"/>
          <w:sz w:val="28"/>
          <w:szCs w:val="28"/>
        </w:rPr>
      </w:pPr>
      <w:r>
        <w:rPr>
          <w:rStyle w:val="TittelTegn"/>
          <w:sz w:val="28"/>
          <w:szCs w:val="28"/>
        </w:rPr>
        <w:t xml:space="preserve">Utkast </w:t>
      </w:r>
      <w:r w:rsidR="009963FE">
        <w:rPr>
          <w:rStyle w:val="TittelTegn"/>
          <w:sz w:val="28"/>
          <w:szCs w:val="28"/>
        </w:rPr>
        <w:t>2</w:t>
      </w:r>
      <w:r>
        <w:rPr>
          <w:rStyle w:val="TittelTegn"/>
          <w:sz w:val="28"/>
          <w:szCs w:val="28"/>
        </w:rPr>
        <w:t xml:space="preserve"> </w:t>
      </w:r>
      <w:r w:rsidR="001C47D7">
        <w:rPr>
          <w:rStyle w:val="TittelTegn"/>
          <w:sz w:val="28"/>
          <w:szCs w:val="28"/>
        </w:rPr>
        <w:t>Rammeprogram</w:t>
      </w:r>
      <w:r w:rsidR="000D76B2">
        <w:rPr>
          <w:rStyle w:val="TittelTegn"/>
          <w:sz w:val="28"/>
          <w:szCs w:val="28"/>
        </w:rPr>
        <w:t xml:space="preserve"> for KUFO</w:t>
      </w:r>
      <w:r w:rsidR="001C47D7">
        <w:rPr>
          <w:rStyle w:val="TittelTegn"/>
          <w:sz w:val="28"/>
          <w:szCs w:val="28"/>
        </w:rPr>
        <w:t xml:space="preserve"> </w:t>
      </w:r>
    </w:p>
    <w:p w:rsidR="00BA3A30" w:rsidRDefault="00BA3A30" w:rsidP="009168C7">
      <w:pPr>
        <w:rPr>
          <w:rStyle w:val="TittelTegn"/>
          <w:sz w:val="28"/>
          <w:szCs w:val="28"/>
        </w:rPr>
      </w:pPr>
      <w:r>
        <w:rPr>
          <w:rStyle w:val="TittelTegn"/>
          <w:sz w:val="28"/>
          <w:szCs w:val="28"/>
        </w:rPr>
        <w:t>2021-2023</w:t>
      </w:r>
    </w:p>
    <w:p w:rsidR="00B43607" w:rsidRPr="000D76B2" w:rsidRDefault="00B43607" w:rsidP="009168C7">
      <w:pPr>
        <w:rPr>
          <w:sz w:val="24"/>
          <w:szCs w:val="24"/>
        </w:rPr>
      </w:pPr>
    </w:p>
    <w:p w:rsidR="00501D40" w:rsidRDefault="00501D40" w:rsidP="00501D40"/>
    <w:p w:rsidR="00501D40" w:rsidRDefault="00501D40" w:rsidP="00F824A6">
      <w:r w:rsidRPr="00352C05">
        <w:rPr>
          <w:b/>
        </w:rPr>
        <w:t>Hovedmål for perioden:</w:t>
      </w:r>
      <w:r w:rsidR="00BA3A30">
        <w:rPr>
          <w:b/>
        </w:rPr>
        <w:t xml:space="preserve"> </w:t>
      </w:r>
    </w:p>
    <w:p w:rsidR="00736B15" w:rsidRPr="000D76B2" w:rsidRDefault="00736B15" w:rsidP="00F824A6">
      <w:pP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 w:rsidRPr="000D76B2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«KUFO vil være en fagforening, som arbeider for gode lønns- og arbeidsvilkår. Vi vil videreutvikle KUFO som organisasjon og gjøre undervisningsansatte i kirken mer synlig» </w:t>
      </w:r>
    </w:p>
    <w:p w:rsidR="00501D40" w:rsidRPr="00501D40" w:rsidRDefault="00501D40" w:rsidP="00F824A6"/>
    <w:p w:rsidR="00501D40" w:rsidRPr="00501D40" w:rsidRDefault="00352C05" w:rsidP="00F824A6">
      <w:r>
        <w:t>Rammeprogrammet</w:t>
      </w:r>
      <w:r w:rsidR="00501D40" w:rsidRPr="00501D40">
        <w:t xml:space="preserve"> deles i disse hovedtemaene:</w:t>
      </w:r>
    </w:p>
    <w:p w:rsidR="00501D40" w:rsidRDefault="00501D40" w:rsidP="00F824A6"/>
    <w:p w:rsidR="00501D40" w:rsidRPr="00501D40" w:rsidRDefault="00501D40" w:rsidP="00F824A6">
      <w:pPr>
        <w:pStyle w:val="Listeavsnitt"/>
        <w:numPr>
          <w:ilvl w:val="0"/>
          <w:numId w:val="1"/>
        </w:numPr>
      </w:pPr>
      <w:r w:rsidRPr="00501D40">
        <w:t>Utvikling av organisasjonen</w:t>
      </w:r>
    </w:p>
    <w:p w:rsidR="00501D40" w:rsidRPr="00501D40" w:rsidRDefault="00501D40" w:rsidP="00F824A6">
      <w:pPr>
        <w:pStyle w:val="Listeavsnitt"/>
        <w:numPr>
          <w:ilvl w:val="0"/>
          <w:numId w:val="1"/>
        </w:numPr>
      </w:pPr>
      <w:r w:rsidRPr="00501D40">
        <w:t>Lønn og arbeidsforhold</w:t>
      </w:r>
    </w:p>
    <w:p w:rsidR="00501D40" w:rsidRPr="00501D40" w:rsidRDefault="000D76B2" w:rsidP="00F824A6">
      <w:pPr>
        <w:pStyle w:val="Listeavsnitt"/>
        <w:numPr>
          <w:ilvl w:val="0"/>
          <w:numId w:val="1"/>
        </w:numPr>
      </w:pPr>
      <w:r>
        <w:t>Undervisningsansattes plass i kirken</w:t>
      </w:r>
    </w:p>
    <w:p w:rsidR="00501D40" w:rsidRDefault="000D76B2" w:rsidP="00F824A6">
      <w:pPr>
        <w:pStyle w:val="Listeavsnitt"/>
        <w:numPr>
          <w:ilvl w:val="0"/>
          <w:numId w:val="1"/>
        </w:numPr>
      </w:pPr>
      <w:r>
        <w:t>Utdanning</w:t>
      </w:r>
    </w:p>
    <w:p w:rsidR="000D76B2" w:rsidRDefault="000D76B2" w:rsidP="00F824A6">
      <w:pPr>
        <w:pStyle w:val="Listeavsnitt"/>
        <w:numPr>
          <w:ilvl w:val="0"/>
          <w:numId w:val="1"/>
        </w:numPr>
      </w:pPr>
      <w:r>
        <w:t>Rekrut</w:t>
      </w:r>
      <w:r w:rsidR="002A5154">
        <w:t>t</w:t>
      </w:r>
      <w:r>
        <w:t>ering til kirkelig tjeneste</w:t>
      </w:r>
    </w:p>
    <w:p w:rsidR="00501D40" w:rsidRDefault="00501D40" w:rsidP="00F824A6"/>
    <w:p w:rsidR="00501D40" w:rsidRPr="00F824A6" w:rsidRDefault="00F824A6" w:rsidP="00F824A6">
      <w:pPr>
        <w:ind w:left="360"/>
        <w:rPr>
          <w:b/>
          <w:color w:val="FF0000"/>
        </w:rPr>
      </w:pPr>
      <w:r>
        <w:rPr>
          <w:b/>
        </w:rPr>
        <w:t>1.</w:t>
      </w:r>
      <w:r w:rsidR="00501D40" w:rsidRPr="00F824A6">
        <w:rPr>
          <w:b/>
        </w:rPr>
        <w:t>Utvikling av organisasjonen:</w:t>
      </w:r>
      <w:r w:rsidR="0094400C" w:rsidRPr="00F824A6">
        <w:rPr>
          <w:b/>
        </w:rPr>
        <w:t xml:space="preserve"> </w:t>
      </w:r>
    </w:p>
    <w:p w:rsidR="00736B15" w:rsidRPr="00736B15" w:rsidRDefault="00736B15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736B15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:rsidR="002A5154" w:rsidRDefault="00736B15" w:rsidP="00F824A6">
      <w:pPr>
        <w:pStyle w:val="Listeavsnitt"/>
        <w:rPr>
          <w:rFonts w:ascii="Times New Roman" w:eastAsia="Times New Roman" w:hAnsi="Times New Roman"/>
          <w:sz w:val="24"/>
          <w:szCs w:val="24"/>
          <w:lang w:eastAsia="nb-NO"/>
        </w:rPr>
      </w:pPr>
      <w:r w:rsidRPr="00A3064E">
        <w:rPr>
          <w:rFonts w:ascii="Times New Roman" w:eastAsia="Times New Roman" w:hAnsi="Times New Roman"/>
          <w:sz w:val="24"/>
          <w:szCs w:val="24"/>
          <w:lang w:eastAsia="nb-NO"/>
        </w:rPr>
        <w:t xml:space="preserve">- </w:t>
      </w:r>
      <w:r w:rsidR="00F824A6">
        <w:rPr>
          <w:rFonts w:ascii="Times New Roman" w:eastAsia="Times New Roman" w:hAnsi="Times New Roman"/>
          <w:sz w:val="24"/>
          <w:szCs w:val="24"/>
          <w:lang w:eastAsia="nb-NO"/>
        </w:rPr>
        <w:t>Fortsette å u</w:t>
      </w:r>
      <w:r w:rsidRPr="00A3064E">
        <w:rPr>
          <w:rFonts w:ascii="Times New Roman" w:eastAsia="Times New Roman" w:hAnsi="Times New Roman"/>
          <w:sz w:val="24"/>
          <w:szCs w:val="24"/>
          <w:lang w:eastAsia="nb-NO"/>
        </w:rPr>
        <w:t xml:space="preserve">tvikle gjensidig informasjon mellom administrasjon/sentralstyret, stiftslag og </w:t>
      </w:r>
      <w:r w:rsidR="00F824A6">
        <w:rPr>
          <w:rFonts w:ascii="Times New Roman" w:eastAsia="Times New Roman" w:hAnsi="Times New Roman"/>
          <w:sz w:val="24"/>
          <w:szCs w:val="24"/>
          <w:lang w:eastAsia="nb-NO"/>
        </w:rPr>
        <w:t xml:space="preserve">  </w:t>
      </w:r>
      <w:r w:rsidRPr="00A3064E">
        <w:rPr>
          <w:rFonts w:ascii="Times New Roman" w:eastAsia="Times New Roman" w:hAnsi="Times New Roman"/>
          <w:sz w:val="24"/>
          <w:szCs w:val="24"/>
          <w:lang w:eastAsia="nb-NO"/>
        </w:rPr>
        <w:t xml:space="preserve">medlemmer. </w:t>
      </w:r>
    </w:p>
    <w:p w:rsidR="00736B15" w:rsidRDefault="00736B15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- Gjøre stiftslagene til </w:t>
      </w:r>
      <w:r w:rsid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sterkere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enheter i organisasjonen ved oppfølgi</w:t>
      </w:r>
      <w:r w:rsid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ng digitalt og/eller fysisk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br/>
        <w:t>- Verve nye medlemmer</w:t>
      </w:r>
      <w:r w:rsid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, og styrke alle medlemmers kompetanse om KUFO</w:t>
      </w:r>
    </w:p>
    <w:p w:rsidR="00B91CBC" w:rsidRDefault="00B91CBC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-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Tilby kurs og oppfølging av tillitsvalgte.</w:t>
      </w:r>
    </w:p>
    <w:p w:rsidR="00F824A6" w:rsidRDefault="00B91CBC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- Være mer synlig på nett og på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SoMe</w:t>
      </w:r>
      <w:proofErr w:type="spellEnd"/>
    </w:p>
    <w:p w:rsidR="00B91CBC" w:rsidRDefault="00B91CBC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- Jobbe for å bli en grønnere organisasjon</w:t>
      </w:r>
    </w:p>
    <w:p w:rsidR="00B91CBC" w:rsidRDefault="00B91CBC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F824A6" w:rsidRPr="00F824A6" w:rsidRDefault="00F824A6" w:rsidP="00F824A6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cs="Arial"/>
          <w:b/>
          <w:color w:val="000000"/>
        </w:rPr>
        <w:t xml:space="preserve">      2. </w:t>
      </w:r>
      <w:r w:rsidR="00D90DCE" w:rsidRPr="00F824A6">
        <w:rPr>
          <w:rFonts w:cs="Arial"/>
          <w:b/>
          <w:color w:val="000000"/>
        </w:rPr>
        <w:t>Lønn og arbeidsforhold</w:t>
      </w:r>
    </w:p>
    <w:p w:rsidR="00F824A6" w:rsidRPr="00F824A6" w:rsidRDefault="00736B15" w:rsidP="00F824A6">
      <w:pPr>
        <w:pStyle w:val="Listeavsnitt"/>
        <w:ind w:left="708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KUFO vil:</w:t>
      </w:r>
    </w:p>
    <w:p w:rsidR="00736B15" w:rsidRDefault="00736B15" w:rsidP="00F824A6">
      <w:pPr>
        <w:ind w:left="360" w:firstLine="348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  <w:r w:rsidR="00F824A6"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- Tilby kurs og oppfølging av tillitsvalgte.</w:t>
      </w:r>
    </w:p>
    <w:p w:rsidR="00F824A6" w:rsidRDefault="00F824A6" w:rsidP="00F824A6">
      <w:pPr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          -</w:t>
      </w:r>
      <w:r w:rsidRP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</w:t>
      </w:r>
      <w:r w:rsidR="00736B15" w:rsidRP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rbeide for at medlemmene skal ha en konkurransedyktig lønn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.</w:t>
      </w:r>
    </w:p>
    <w:p w:rsidR="00736B15" w:rsidRPr="00F824A6" w:rsidRDefault="00F824A6" w:rsidP="00F824A6">
      <w:pPr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        </w:t>
      </w:r>
      <w:r w:rsidRP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-</w:t>
      </w:r>
      <w:r w:rsidR="00736B15" w:rsidRP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gode avtaler for medbestemmelse og medvirkning innen kirkelige virksomheter.</w:t>
      </w:r>
    </w:p>
    <w:p w:rsidR="00154212" w:rsidRDefault="00F824A6" w:rsidP="00F824A6">
      <w:pPr>
        <w:spacing w:after="160"/>
        <w:ind w:left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  -</w:t>
      </w:r>
      <w:r w:rsidR="00154212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Arbeide for grønne tariffavtaler, hvor arbeidsgiver og arbeidstaker aktivt samarbeider for at kirken   </w:t>
      </w:r>
    </w:p>
    <w:p w:rsidR="002A5154" w:rsidRPr="00154212" w:rsidRDefault="00154212" w:rsidP="00F824A6">
      <w:pPr>
        <w:spacing w:after="160"/>
        <w:ind w:firstLine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  </w:t>
      </w:r>
      <w:r w:rsid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sentralt og lokalt skal ta miljøansvaret på alvor                                 </w:t>
      </w:r>
    </w:p>
    <w:p w:rsidR="00CC229C" w:rsidRPr="0094400C" w:rsidRDefault="00B91CBC" w:rsidP="00F824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CC229C" w:rsidRPr="00352C05">
        <w:rPr>
          <w:rFonts w:ascii="Arial" w:hAnsi="Arial" w:cs="Arial"/>
          <w:b/>
          <w:bCs/>
          <w:color w:val="000000"/>
          <w:sz w:val="22"/>
          <w:szCs w:val="22"/>
        </w:rPr>
        <w:t xml:space="preserve">3.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Undervisningsansattes plass i kirken</w:t>
      </w:r>
    </w:p>
    <w:p w:rsidR="00736B15" w:rsidRPr="005B2C78" w:rsidRDefault="00736B15" w:rsidP="00F824A6">
      <w:pPr>
        <w:pStyle w:val="Listeavsnitt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:rsidR="00736B15" w:rsidRDefault="00B700DF" w:rsidP="00F824A6">
      <w:pPr>
        <w:pStyle w:val="Listeavsnitt"/>
        <w:numPr>
          <w:ilvl w:val="0"/>
          <w:numId w:val="4"/>
        </w:numPr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Være aktiv i arbeidet frem mot ny kirkelig organisering</w:t>
      </w:r>
    </w:p>
    <w:p w:rsidR="00736B15" w:rsidRPr="00A47DDD" w:rsidRDefault="00736B15" w:rsidP="00F824A6">
      <w:pPr>
        <w:pStyle w:val="Listeavsnitt"/>
        <w:numPr>
          <w:ilvl w:val="0"/>
          <w:numId w:val="4"/>
        </w:numPr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Arbeide for å styrke </w:t>
      </w:r>
      <w:r w:rsidR="00F824A6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yrkesidentiteten</w:t>
      </w:r>
      <w:r w:rsidRPr="00A47DDD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hos medlemmene</w:t>
      </w:r>
    </w:p>
    <w:p w:rsidR="00D90DCE" w:rsidRDefault="00B700DF" w:rsidP="00F824A6">
      <w:pPr>
        <w:pStyle w:val="Listeavsnitt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Kjempe mot alle former for diskriminering</w:t>
      </w:r>
    </w:p>
    <w:p w:rsidR="00B91CBC" w:rsidRDefault="00B91CBC" w:rsidP="00F824A6">
      <w:pPr>
        <w:pStyle w:val="NormalWeb"/>
        <w:spacing w:before="0" w:beforeAutospacing="0" w:after="0" w:afterAutospacing="0"/>
        <w:rPr>
          <w:color w:val="000000"/>
        </w:rPr>
      </w:pPr>
    </w:p>
    <w:p w:rsidR="00B91CBC" w:rsidRDefault="00B91CBC" w:rsidP="00F824A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CE57C8">
        <w:rPr>
          <w:rFonts w:ascii="Arial" w:hAnsi="Arial" w:cs="Arial"/>
          <w:b/>
          <w:bCs/>
          <w:color w:val="000000"/>
          <w:sz w:val="22"/>
          <w:szCs w:val="22"/>
        </w:rPr>
        <w:t xml:space="preserve">4. </w:t>
      </w:r>
      <w:r w:rsidR="00736B15">
        <w:rPr>
          <w:rFonts w:ascii="Arial" w:hAnsi="Arial" w:cs="Arial"/>
          <w:b/>
          <w:bCs/>
          <w:color w:val="000000"/>
          <w:sz w:val="22"/>
          <w:szCs w:val="22"/>
        </w:rPr>
        <w:t>Utdanning</w:t>
      </w:r>
    </w:p>
    <w:p w:rsidR="00B91CBC" w:rsidRPr="00B91CBC" w:rsidRDefault="00B91CBC" w:rsidP="00F824A6">
      <w:pPr>
        <w:pStyle w:val="NormalWeb"/>
        <w:spacing w:before="0" w:beforeAutospacing="0" w:after="0" w:afterAutospacing="0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</w:t>
      </w:r>
      <w:r w:rsidRPr="00B91CBC">
        <w:rPr>
          <w:rFonts w:ascii="Arial" w:hAnsi="Arial" w:cs="Arial"/>
          <w:bCs/>
          <w:color w:val="000000"/>
          <w:sz w:val="22"/>
          <w:szCs w:val="22"/>
        </w:rPr>
        <w:t>KUFO vil:</w:t>
      </w:r>
      <w:r w:rsidR="00736B15" w:rsidRPr="00B91CB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0232EC" w:rsidRPr="00B91CBC" w:rsidRDefault="00B91CBC" w:rsidP="00B91CBC">
      <w:pPr>
        <w:pStyle w:val="NormalWeb"/>
        <w:spacing w:before="0" w:beforeAutospacing="0" w:after="0" w:afterAutospacing="0"/>
        <w:ind w:left="708" w:firstLine="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0232EC" w:rsidRPr="00B91CBC">
        <w:rPr>
          <w:color w:val="000000"/>
        </w:rPr>
        <w:t xml:space="preserve">Arbeide for at det etableres gode ordninger for studieløp og godkjenning til kateket og </w:t>
      </w:r>
      <w:r>
        <w:rPr>
          <w:color w:val="000000"/>
        </w:rPr>
        <w:t xml:space="preserve">    </w:t>
      </w:r>
      <w:r w:rsidR="000232EC" w:rsidRPr="00B91CBC">
        <w:rPr>
          <w:color w:val="000000"/>
        </w:rPr>
        <w:t xml:space="preserve">menighetspedagog. </w:t>
      </w:r>
    </w:p>
    <w:p w:rsidR="000232EC" w:rsidRPr="005B2C78" w:rsidRDefault="000232EC" w:rsidP="00F824A6">
      <w:pPr>
        <w:pStyle w:val="Listeavsnitt"/>
        <w:numPr>
          <w:ilvl w:val="0"/>
          <w:numId w:val="4"/>
        </w:numPr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Arbeide for fleksible studie</w:t>
      </w:r>
      <w:r w:rsidR="002A5154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tilbud 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som gjør det mulig å kombinere arbeid og studier over hele landet. </w:t>
      </w:r>
    </w:p>
    <w:p w:rsidR="00AE5040" w:rsidRDefault="000232EC" w:rsidP="00F824A6">
      <w:pPr>
        <w:pStyle w:val="Listeavsnitt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Arrangere og utfordre andre til å arrangere kurs og fagdager lokalt, nasjonalt og internasj</w:t>
      </w:r>
      <w:r w:rsidR="00B91CB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onalt</w:t>
      </w:r>
      <w:r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. </w:t>
      </w:r>
    </w:p>
    <w:p w:rsidR="00B91CBC" w:rsidRPr="00B91CBC" w:rsidRDefault="00B91CBC" w:rsidP="00B91CBC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p w:rsidR="000232EC" w:rsidRPr="000232EC" w:rsidRDefault="00B91CBC" w:rsidP="00F824A6">
      <w:p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 xml:space="preserve">      </w:t>
      </w:r>
      <w:r w:rsidR="000232EC" w:rsidRPr="00E12891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5. Rekru</w:t>
      </w:r>
      <w:r w:rsidR="002A5154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t</w:t>
      </w:r>
      <w:r w:rsidR="000232EC" w:rsidRPr="00E12891">
        <w:rPr>
          <w:rFonts w:ascii="Times New Roman" w:eastAsia="Times New Roman" w:hAnsi="Times New Roman"/>
          <w:b/>
          <w:color w:val="000000"/>
          <w:sz w:val="24"/>
          <w:szCs w:val="24"/>
          <w:lang w:eastAsia="nb-NO"/>
        </w:rPr>
        <w:t>tering til kirkelig tjeneste</w:t>
      </w:r>
      <w:r w:rsidR="000232EC"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</w:t>
      </w:r>
    </w:p>
    <w:p w:rsidR="00B91CBC" w:rsidRDefault="00B91CBC" w:rsidP="00B91CBC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     </w:t>
      </w:r>
      <w:r w:rsidR="000232EC" w:rsidRPr="005B2C78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KUFO vil: </w:t>
      </w:r>
    </w:p>
    <w:p w:rsidR="00E641A5" w:rsidRDefault="00E641A5" w:rsidP="00B91CBC">
      <w:pPr>
        <w:pStyle w:val="Listeavsnitt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 w:rsidRPr="00B91CB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Være synlig tilstede på aktuelle yrkesmesser</w:t>
      </w:r>
      <w:r w:rsidR="00B700DF" w:rsidRPr="00B91CBC"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 xml:space="preserve"> hvor ungdom møtes</w:t>
      </w:r>
    </w:p>
    <w:p w:rsidR="00B91CBC" w:rsidRPr="00B91CBC" w:rsidRDefault="00B91CBC" w:rsidP="00B91CBC">
      <w:pPr>
        <w:pStyle w:val="Listeavsnitt"/>
        <w:numPr>
          <w:ilvl w:val="0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nb-NO"/>
        </w:rPr>
        <w:t>Synliggjøre kirken som et attraktivt arbeidssted</w:t>
      </w:r>
    </w:p>
    <w:p w:rsidR="00E641A5" w:rsidRDefault="00E641A5" w:rsidP="00F824A6"/>
    <w:p w:rsidR="00E641A5" w:rsidRDefault="00E641A5" w:rsidP="00F824A6">
      <w:pPr>
        <w:pStyle w:val="Listeavsnitt"/>
        <w:spacing w:after="160"/>
        <w:rPr>
          <w:rFonts w:ascii="Times New Roman" w:eastAsia="Times New Roman" w:hAnsi="Times New Roman"/>
          <w:color w:val="000000"/>
          <w:sz w:val="24"/>
          <w:szCs w:val="24"/>
          <w:lang w:eastAsia="nb-NO"/>
        </w:rPr>
      </w:pPr>
    </w:p>
    <w:sectPr w:rsidR="00E641A5" w:rsidSect="000D7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1310"/>
    <w:multiLevelType w:val="hybridMultilevel"/>
    <w:tmpl w:val="FEA8016A"/>
    <w:lvl w:ilvl="0" w:tplc="4C7CAE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4E37"/>
    <w:multiLevelType w:val="hybridMultilevel"/>
    <w:tmpl w:val="A4B2ABFA"/>
    <w:lvl w:ilvl="0" w:tplc="30F8E9F0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90C1F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E2DB7E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0EB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E0074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A99B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52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C2D820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AECC8E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BD2788"/>
    <w:multiLevelType w:val="hybridMultilevel"/>
    <w:tmpl w:val="7F3ED498"/>
    <w:lvl w:ilvl="0" w:tplc="F2DC82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B248F"/>
    <w:multiLevelType w:val="hybridMultilevel"/>
    <w:tmpl w:val="A7C0D9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E09BE"/>
    <w:multiLevelType w:val="hybridMultilevel"/>
    <w:tmpl w:val="CF127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B2356"/>
    <w:multiLevelType w:val="hybridMultilevel"/>
    <w:tmpl w:val="C0528CC2"/>
    <w:lvl w:ilvl="0" w:tplc="96CEE758">
      <w:start w:val="3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363" w:hanging="360"/>
      </w:pPr>
    </w:lvl>
    <w:lvl w:ilvl="2" w:tplc="0414001B" w:tentative="1">
      <w:start w:val="1"/>
      <w:numFmt w:val="lowerRoman"/>
      <w:lvlText w:val="%3."/>
      <w:lvlJc w:val="right"/>
      <w:pPr>
        <w:ind w:left="2083" w:hanging="180"/>
      </w:pPr>
    </w:lvl>
    <w:lvl w:ilvl="3" w:tplc="0414000F" w:tentative="1">
      <w:start w:val="1"/>
      <w:numFmt w:val="decimal"/>
      <w:lvlText w:val="%4."/>
      <w:lvlJc w:val="left"/>
      <w:pPr>
        <w:ind w:left="2803" w:hanging="360"/>
      </w:pPr>
    </w:lvl>
    <w:lvl w:ilvl="4" w:tplc="04140019" w:tentative="1">
      <w:start w:val="1"/>
      <w:numFmt w:val="lowerLetter"/>
      <w:lvlText w:val="%5."/>
      <w:lvlJc w:val="left"/>
      <w:pPr>
        <w:ind w:left="3523" w:hanging="360"/>
      </w:p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75191345"/>
    <w:multiLevelType w:val="hybridMultilevel"/>
    <w:tmpl w:val="87EA8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60126"/>
    <w:multiLevelType w:val="hybridMultilevel"/>
    <w:tmpl w:val="97F62B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8A"/>
    <w:rsid w:val="00011E11"/>
    <w:rsid w:val="000232EC"/>
    <w:rsid w:val="000D76B2"/>
    <w:rsid w:val="00154212"/>
    <w:rsid w:val="001958DB"/>
    <w:rsid w:val="001C47D7"/>
    <w:rsid w:val="00285D83"/>
    <w:rsid w:val="002A5154"/>
    <w:rsid w:val="002B536D"/>
    <w:rsid w:val="00352C05"/>
    <w:rsid w:val="00384200"/>
    <w:rsid w:val="003E5F8A"/>
    <w:rsid w:val="00501D40"/>
    <w:rsid w:val="00504505"/>
    <w:rsid w:val="005C3BF5"/>
    <w:rsid w:val="00736B15"/>
    <w:rsid w:val="00776C21"/>
    <w:rsid w:val="008009F5"/>
    <w:rsid w:val="008948F3"/>
    <w:rsid w:val="009168C7"/>
    <w:rsid w:val="0094400C"/>
    <w:rsid w:val="009963FE"/>
    <w:rsid w:val="009A205E"/>
    <w:rsid w:val="00A301D9"/>
    <w:rsid w:val="00A56517"/>
    <w:rsid w:val="00AE5040"/>
    <w:rsid w:val="00B43607"/>
    <w:rsid w:val="00B56D59"/>
    <w:rsid w:val="00B66C8A"/>
    <w:rsid w:val="00B700DF"/>
    <w:rsid w:val="00B91CBC"/>
    <w:rsid w:val="00BA3A30"/>
    <w:rsid w:val="00BB05D1"/>
    <w:rsid w:val="00C07A70"/>
    <w:rsid w:val="00CC229C"/>
    <w:rsid w:val="00CE57C8"/>
    <w:rsid w:val="00D36A09"/>
    <w:rsid w:val="00D90DCE"/>
    <w:rsid w:val="00DA4BAF"/>
    <w:rsid w:val="00E641A5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4208"/>
  <w15:docId w15:val="{A7326CDA-05DF-4FA9-AE9A-2FA33B73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536D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1D40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501D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01D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CC22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Tveit</dc:creator>
  <cp:lastModifiedBy>Gro Lillenes</cp:lastModifiedBy>
  <cp:revision>4</cp:revision>
  <cp:lastPrinted>2017-11-16T13:06:00Z</cp:lastPrinted>
  <dcterms:created xsi:type="dcterms:W3CDTF">2021-06-09T08:33:00Z</dcterms:created>
  <dcterms:modified xsi:type="dcterms:W3CDTF">2021-06-09T08:48:00Z</dcterms:modified>
</cp:coreProperties>
</file>