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B2" w:rsidRDefault="00B26B1E">
      <w:r>
        <w:t>Høringssvar fra KUFO ang valg av lek kirkelig tilsatt og prest til Bispedømmeråd og KM:</w:t>
      </w:r>
    </w:p>
    <w:p w:rsidR="00B26B1E" w:rsidRDefault="00B26B1E">
      <w:r>
        <w:t>Saksorientering</w:t>
      </w:r>
      <w:r>
        <w:t>:</w:t>
      </w:r>
    </w:p>
    <w:p w:rsidR="00B26B1E" w:rsidRDefault="00B26B1E">
      <w:r>
        <w:t>Val</w:t>
      </w:r>
      <w:r>
        <w:t>g</w:t>
      </w:r>
      <w:r>
        <w:t xml:space="preserve"> til bispedøm</w:t>
      </w:r>
      <w:r>
        <w:t>m</w:t>
      </w:r>
      <w:r>
        <w:t>eråd skjer gjennom 3 separate val</w:t>
      </w:r>
      <w:r>
        <w:t>g</w:t>
      </w:r>
      <w:r>
        <w:t>. Val</w:t>
      </w:r>
      <w:r>
        <w:t>g av prest og lek tilsa</w:t>
      </w:r>
      <w:r>
        <w:t>tt til bispedø</w:t>
      </w:r>
      <w:r>
        <w:t>m</w:t>
      </w:r>
      <w:r>
        <w:t>merådet skjer parallelt med val</w:t>
      </w:r>
      <w:r>
        <w:t>g</w:t>
      </w:r>
      <w:r>
        <w:t xml:space="preserve"> av leke medle</w:t>
      </w:r>
      <w:r>
        <w:t>mmer til rådet. Valget som gir tilsa</w:t>
      </w:r>
      <w:r>
        <w:t>tte representasjon i rådet blir for beg</w:t>
      </w:r>
      <w:r>
        <w:t>ge grupper organisert gjennom e</w:t>
      </w:r>
      <w:r>
        <w:t>n nominasjonskomite som etter nominasjonsprosess set</w:t>
      </w:r>
      <w:r>
        <w:t>ter opp valgliste. For prestene og de lek tilsa</w:t>
      </w:r>
      <w:r>
        <w:t>tte har val</w:t>
      </w:r>
      <w:r>
        <w:t xml:space="preserve">get ved de </w:t>
      </w:r>
      <w:r>
        <w:t>siste val</w:t>
      </w:r>
      <w:r>
        <w:t>gene vært</w:t>
      </w:r>
      <w:r>
        <w:t xml:space="preserve"> organisert som preferanseval</w:t>
      </w:r>
      <w:r>
        <w:t>g. Valg</w:t>
      </w:r>
      <w:r w:rsidR="002640E1">
        <w:t>l</w:t>
      </w:r>
      <w:r>
        <w:t>isten har hatt 5 kandidater og velgerne har valgt</w:t>
      </w:r>
      <w:r w:rsidR="002640E1">
        <w:t xml:space="preserve"> ved å nummerere listen fra</w:t>
      </w:r>
      <w:r>
        <w:t xml:space="preserve"> 1 – 5. </w:t>
      </w:r>
    </w:p>
    <w:p w:rsidR="00B26B1E" w:rsidRDefault="00B26B1E">
      <w:r>
        <w:t>Når ki</w:t>
      </w:r>
      <w:r w:rsidR="002640E1">
        <w:t>rk</w:t>
      </w:r>
      <w:r>
        <w:t xml:space="preserve">erådet </w:t>
      </w:r>
      <w:r>
        <w:t>nå sender val</w:t>
      </w:r>
      <w:r w:rsidR="002640E1">
        <w:t>g</w:t>
      </w:r>
      <w:r>
        <w:t>ordningen ut på høring, er det ikke for å fremme forslag om å endre forarbeidet til disse valgene eller selve</w:t>
      </w:r>
      <w:r>
        <w:t xml:space="preserve"> n</w:t>
      </w:r>
      <w:r>
        <w:t>ominasjonsprosessen. Kirkerådet ønsker ikk</w:t>
      </w:r>
      <w:r>
        <w:t>e lenger å gjennomføre val</w:t>
      </w:r>
      <w:r>
        <w:t xml:space="preserve">get som </w:t>
      </w:r>
      <w:r>
        <w:t>preferanseval</w:t>
      </w:r>
      <w:r>
        <w:t>g, men som fler</w:t>
      </w:r>
      <w:r>
        <w:t>ta</w:t>
      </w:r>
      <w:r>
        <w:t>l</w:t>
      </w:r>
      <w:r>
        <w:t>lsval</w:t>
      </w:r>
      <w:r>
        <w:t>g. For velgeren</w:t>
      </w:r>
      <w:r>
        <w:t xml:space="preserve"> </w:t>
      </w:r>
      <w:r>
        <w:t>betyr omleggingen</w:t>
      </w:r>
      <w:r>
        <w:t xml:space="preserve"> lite. </w:t>
      </w:r>
      <w:r>
        <w:t>Særlig kan preferansevalg forsvares</w:t>
      </w:r>
      <w:r>
        <w:t xml:space="preserve"> for å</w:t>
      </w:r>
      <w:r w:rsidR="002640E1">
        <w:t xml:space="preserve"> sikre </w:t>
      </w:r>
      <w:r>
        <w:t>at kandidaten med den bredeste</w:t>
      </w:r>
      <w:r>
        <w:t xml:space="preserve"> støtte</w:t>
      </w:r>
      <w:r>
        <w:t>n blir valgt, fre</w:t>
      </w:r>
      <w:r>
        <w:t>mfor kandid</w:t>
      </w:r>
      <w:r>
        <w:t>aten med flest førstestemmer. En kan likevel innvende at siden man bare skal velge e</w:t>
      </w:r>
      <w:r>
        <w:t>n kandidat ved val</w:t>
      </w:r>
      <w:r>
        <w:t>g</w:t>
      </w:r>
      <w:r>
        <w:t>et, så vi</w:t>
      </w:r>
      <w:r>
        <w:t xml:space="preserve">l gjennomføring av flertallsvalg og opptelling av 1.stemmene gi et mer </w:t>
      </w:r>
      <w:r>
        <w:t>rettferdig val</w:t>
      </w:r>
      <w:r>
        <w:t xml:space="preserve">gresultat. </w:t>
      </w:r>
      <w:r w:rsidR="002640E1">
        <w:t xml:space="preserve">Videre kan ordningen ved preferansevalg nok være vanskelig å forstå for noen av velgerne. Nettopp ved at det å skrive opp færre enn 5 navn på en valgseddel vil kunne bety at den denne velgeren faktisk ønsker valgt «mister» denne stemmen dersom opptellingen går så langt som at det er 4 eller 5 stemmene som avgjør hvem som faktisk blir valgt inn. </w:t>
      </w:r>
      <w:r>
        <w:t xml:space="preserve">Når en nå ber </w:t>
      </w:r>
      <w:proofErr w:type="spellStart"/>
      <w:r>
        <w:t>høringssin</w:t>
      </w:r>
      <w:r w:rsidR="002640E1">
        <w:t>n</w:t>
      </w:r>
      <w:r>
        <w:t>stanse</w:t>
      </w:r>
      <w:r>
        <w:t>ne</w:t>
      </w:r>
      <w:proofErr w:type="spellEnd"/>
      <w:r>
        <w:t xml:space="preserve"> om uttale</w:t>
      </w:r>
      <w:r>
        <w:t>lse, er likevel ikke utgangspunktet at en skal vurdere hvilken</w:t>
      </w:r>
      <w:r>
        <w:t xml:space="preserve"> ordning som er best/mest rettferdig. En ber </w:t>
      </w:r>
      <w:r>
        <w:t>om at høringsinstansene</w:t>
      </w:r>
      <w:r w:rsidR="002640E1">
        <w:t xml:space="preserve"> går inn for å gjennomføre fler</w:t>
      </w:r>
      <w:r>
        <w:t>tal</w:t>
      </w:r>
      <w:r w:rsidR="002640E1">
        <w:t>l</w:t>
      </w:r>
      <w:r>
        <w:t>sval</w:t>
      </w:r>
      <w:r w:rsidR="002640E1">
        <w:t>g, side</w:t>
      </w:r>
      <w:r>
        <w:t>n den val</w:t>
      </w:r>
      <w:r w:rsidR="002640E1">
        <w:t xml:space="preserve">gtekniske gjennomføringen </w:t>
      </w:r>
      <w:r>
        <w:t>av val</w:t>
      </w:r>
      <w:r w:rsidR="002640E1">
        <w:t>get er mye enkle</w:t>
      </w:r>
      <w:r>
        <w:t>re enn ved preferansev</w:t>
      </w:r>
      <w:r w:rsidR="002640E1">
        <w:t>alg.</w:t>
      </w:r>
    </w:p>
    <w:p w:rsidR="002640E1" w:rsidRDefault="002640E1">
      <w:r>
        <w:t>Konklusjon: KUFO stiller seg bak ønsket om at valget til lek kirkelig tilsatt og prest til bispedømmeråd og kirkemøtet gjøres om fra preferansevalg til flertallsvalg.</w:t>
      </w:r>
      <w:bookmarkStart w:id="0" w:name="_GoBack"/>
      <w:bookmarkEnd w:id="0"/>
    </w:p>
    <w:sectPr w:rsidR="0026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E"/>
    <w:rsid w:val="00200CB2"/>
    <w:rsid w:val="002640E1"/>
    <w:rsid w:val="00B2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779C-C3DC-4C66-8B93-E6C8FB7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Godø</dc:creator>
  <cp:keywords/>
  <dc:description/>
  <cp:lastModifiedBy>Runar Godø</cp:lastModifiedBy>
  <cp:revision>1</cp:revision>
  <dcterms:created xsi:type="dcterms:W3CDTF">2020-11-12T11:32:00Z</dcterms:created>
  <dcterms:modified xsi:type="dcterms:W3CDTF">2020-11-12T11:48:00Z</dcterms:modified>
</cp:coreProperties>
</file>