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8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6520"/>
      </w:tblGrid>
      <w:tr w:rsidR="00B230E0" w:rsidRPr="007F0158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iCs/>
                <w:szCs w:val="24"/>
              </w:rPr>
            </w:pPr>
            <w:r w:rsidRPr="00B230E0">
              <w:rPr>
                <w:iCs/>
                <w:szCs w:val="24"/>
              </w:rPr>
              <w:t xml:space="preserve">Navn ansatt </w:t>
            </w:r>
            <w:proofErr w:type="spellStart"/>
            <w:r w:rsidRPr="00B230E0">
              <w:rPr>
                <w:iCs/>
                <w:szCs w:val="24"/>
              </w:rPr>
              <w:t>nr</w:t>
            </w:r>
            <w:proofErr w:type="spellEnd"/>
            <w:r w:rsidRPr="00B230E0">
              <w:rPr>
                <w:iCs/>
                <w:szCs w:val="24"/>
              </w:rPr>
              <w:t xml:space="preserve"> (se lønnsslipp)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Pr="007F0158" w:rsidRDefault="00B230E0" w:rsidP="00637BA1">
            <w:pPr>
              <w:rPr>
                <w:iCs/>
                <w:sz w:val="20"/>
              </w:rPr>
            </w:pPr>
          </w:p>
        </w:tc>
      </w:tr>
      <w:tr w:rsidR="00B230E0" w:rsidRPr="007F0158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iCs/>
                <w:szCs w:val="24"/>
              </w:rPr>
            </w:pPr>
            <w:r w:rsidRPr="00B230E0">
              <w:rPr>
                <w:iCs/>
                <w:szCs w:val="24"/>
              </w:rPr>
              <w:t>Stilling og sted (se lønnslipp)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Pr="007F0158" w:rsidRDefault="00B230E0" w:rsidP="00637BA1">
            <w:pPr>
              <w:rPr>
                <w:iCs/>
                <w:sz w:val="20"/>
              </w:rPr>
            </w:pPr>
          </w:p>
        </w:tc>
      </w:tr>
      <w:tr w:rsidR="00B230E0" w:rsidRPr="007F0158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iCs/>
                <w:szCs w:val="24"/>
              </w:rPr>
            </w:pPr>
            <w:r w:rsidRPr="00B230E0">
              <w:rPr>
                <w:iCs/>
                <w:szCs w:val="24"/>
              </w:rPr>
              <w:t>Stillingskode (lønnsslippen)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Pr="007F0158" w:rsidRDefault="00B230E0" w:rsidP="00637BA1">
            <w:pPr>
              <w:rPr>
                <w:iCs/>
                <w:sz w:val="20"/>
              </w:rPr>
            </w:pPr>
          </w:p>
        </w:tc>
      </w:tr>
      <w:tr w:rsidR="00B230E0" w:rsidRPr="007F0158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iCs/>
                <w:szCs w:val="24"/>
              </w:rPr>
            </w:pPr>
            <w:r w:rsidRPr="00B230E0">
              <w:rPr>
                <w:iCs/>
                <w:szCs w:val="24"/>
              </w:rPr>
              <w:t>Ansiennitetsdato (se lønnslipp)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  <w:sz w:val="20"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Nåværende årslønn (Se Lønnslipp)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B230E0" w:rsidRDefault="00B230E0" w:rsidP="00637BA1">
            <w:pPr>
              <w:rPr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 xml:space="preserve">Fullført kompetanseheving siste år. Element/eksamen og år studiepoeng. Relevante kurs og opplæring.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  <w:r w:rsidRPr="00B230E0">
              <w:rPr>
                <w:b/>
                <w:bCs/>
                <w:iCs/>
              </w:rPr>
              <w:t>Objektive forhold arbeidssted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Tall på konfirmanter, aktiviteter, antall skoler, menigheter</w:t>
            </w:r>
            <w:r>
              <w:rPr>
                <w:iCs/>
              </w:rPr>
              <w:t>, befolkningssammensetning særlige utfordringer</w:t>
            </w:r>
            <w:r>
              <w:rPr>
                <w:iCs/>
              </w:rPr>
              <w:t xml:space="preserve"> osv.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  <w:bookmarkStart w:id="0" w:name="_GoBack"/>
            <w:r w:rsidRPr="00B230E0">
              <w:rPr>
                <w:b/>
                <w:bCs/>
                <w:iCs/>
              </w:rPr>
              <w:t>Stillingsspesifikke forhold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S</w:t>
            </w:r>
            <w:r>
              <w:rPr>
                <w:iCs/>
              </w:rPr>
              <w:t>æ</w:t>
            </w:r>
            <w:r>
              <w:rPr>
                <w:iCs/>
              </w:rPr>
              <w:t>rlige forhold som gjelder din stilling og de oppgaver du har. Tilrettelegging, stabs oppgaver, utviklingsoppgaver, oppstart nye aktiviteter</w:t>
            </w:r>
            <w:r>
              <w:rPr>
                <w:iCs/>
              </w:rPr>
              <w:t xml:space="preserve"> osv.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bookmarkEnd w:id="0"/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  <w:r w:rsidRPr="00B230E0">
              <w:rPr>
                <w:b/>
                <w:bCs/>
                <w:iCs/>
              </w:rPr>
              <w:t>Personrelaterte forhold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Annen begrunnelse for at du krever lønnsøkning ved disse lokale forhandlingene</w:t>
            </w:r>
            <w:r>
              <w:rPr>
                <w:iCs/>
              </w:rPr>
              <w:t>. Relasjon til andre yrker, kompetanse, bruk av annen utdanning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 xml:space="preserve">Arbeidsutførelse, rolle i fellesskapet, initiativ, osv. 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Lønnsutvikling, tidligere lokale tillegg.</w:t>
            </w:r>
          </w:p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Bortfall av tillegg ved HTA 2019, kort tid til pensjon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B230E0" w:rsidRDefault="00B230E0" w:rsidP="00637BA1">
            <w:pPr>
              <w:rPr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RP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  <w:r w:rsidRPr="00B230E0">
              <w:rPr>
                <w:b/>
                <w:bCs/>
                <w:iCs/>
              </w:rPr>
              <w:t>Hvilken ny årslønnssats krever du for deg ved disse forhandlingene?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</w:p>
        </w:tc>
      </w:tr>
      <w:tr w:rsidR="00B230E0" w:rsidRP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  <w:r w:rsidRPr="00B230E0">
              <w:rPr>
                <w:b/>
                <w:bCs/>
                <w:iCs/>
              </w:rPr>
              <w:t>Kostnad pr år for kravet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Pr="00B230E0" w:rsidRDefault="00B230E0" w:rsidP="00637BA1">
            <w:pPr>
              <w:rPr>
                <w:b/>
                <w:bCs/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Underskrift</w:t>
            </w:r>
          </w:p>
          <w:p w:rsidR="00B230E0" w:rsidRDefault="00B230E0" w:rsidP="00637BA1">
            <w:pPr>
              <w:rPr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  <w:tr w:rsidR="00B230E0" w:rsidTr="00B230E0">
        <w:tc>
          <w:tcPr>
            <w:tcW w:w="7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0E0" w:rsidRDefault="00B230E0" w:rsidP="00637BA1">
            <w:pPr>
              <w:rPr>
                <w:iCs/>
              </w:rPr>
            </w:pPr>
            <w:r>
              <w:rPr>
                <w:iCs/>
              </w:rPr>
              <w:t>Mail-adresse</w:t>
            </w:r>
          </w:p>
          <w:p w:rsidR="00B230E0" w:rsidRDefault="00B230E0" w:rsidP="00637BA1">
            <w:pPr>
              <w:rPr>
                <w:iCs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0E0" w:rsidRDefault="00B230E0" w:rsidP="00637BA1">
            <w:pPr>
              <w:rPr>
                <w:iCs/>
              </w:rPr>
            </w:pPr>
          </w:p>
        </w:tc>
      </w:tr>
    </w:tbl>
    <w:p w:rsidR="000051B4" w:rsidRDefault="000051B4"/>
    <w:sectPr w:rsidR="000051B4" w:rsidSect="00B230E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F30" w:rsidRDefault="000E2F30" w:rsidP="00B230E0">
      <w:r>
        <w:separator/>
      </w:r>
    </w:p>
  </w:endnote>
  <w:endnote w:type="continuationSeparator" w:id="0">
    <w:p w:rsidR="000E2F30" w:rsidRDefault="000E2F30" w:rsidP="00B23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F30" w:rsidRDefault="000E2F30" w:rsidP="00B230E0">
      <w:r>
        <w:separator/>
      </w:r>
    </w:p>
  </w:footnote>
  <w:footnote w:type="continuationSeparator" w:id="0">
    <w:p w:rsidR="000E2F30" w:rsidRDefault="000E2F30" w:rsidP="00B23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0E0" w:rsidRPr="00B230E0" w:rsidRDefault="00B230E0" w:rsidP="00B230E0">
    <w:pPr>
      <w:pStyle w:val="Topptekst"/>
      <w:rPr>
        <w:sz w:val="48"/>
        <w:szCs w:val="48"/>
      </w:rPr>
    </w:pPr>
    <w:r w:rsidRPr="00B230E0">
      <w:rPr>
        <w:iCs/>
        <w:sz w:val="72"/>
        <w:szCs w:val="72"/>
      </w:rPr>
      <w:t>Krav ved lokale forhandlinger 2020</w:t>
    </w:r>
    <w:r>
      <w:rPr>
        <w:iCs/>
        <w:sz w:val="48"/>
        <w:szCs w:val="48"/>
      </w:rPr>
      <w:tab/>
      <w:t xml:space="preserve"> </w:t>
    </w:r>
    <w:r>
      <w:rPr>
        <w:iCs/>
        <w:sz w:val="48"/>
        <w:szCs w:val="48"/>
      </w:rPr>
      <w:tab/>
    </w:r>
    <w:r>
      <w:rPr>
        <w:iCs/>
        <w:sz w:val="48"/>
        <w:szCs w:val="48"/>
      </w:rPr>
      <w:tab/>
    </w:r>
    <w:r>
      <w:rPr>
        <w:iCs/>
        <w:sz w:val="48"/>
        <w:szCs w:val="48"/>
      </w:rPr>
      <w:tab/>
      <w:t xml:space="preserve"> </w:t>
    </w:r>
    <w:r w:rsidRPr="007F0158">
      <w:rPr>
        <w:iCs/>
        <w:noProof/>
      </w:rPr>
      <w:drawing>
        <wp:inline distT="0" distB="0" distL="0" distR="0">
          <wp:extent cx="2486025" cy="523875"/>
          <wp:effectExtent l="0" t="0" r="9525" b="9525"/>
          <wp:docPr id="1" name="Bilde 1" descr="KUFU_full name_small_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FU_full name_small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</w:t>
    </w:r>
    <w:r>
      <w:rPr>
        <w:noProof/>
      </w:rPr>
      <w:drawing>
        <wp:inline distT="0" distB="0" distL="0" distR="0">
          <wp:extent cx="3333750" cy="561975"/>
          <wp:effectExtent l="0" t="0" r="0" b="952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E0"/>
    <w:rsid w:val="000051B4"/>
    <w:rsid w:val="000E2F30"/>
    <w:rsid w:val="004F5321"/>
    <w:rsid w:val="00B23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81B48"/>
  <w15:chartTrackingRefBased/>
  <w15:docId w15:val="{16DF87D6-CD9F-417C-805E-67F9CC7A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0E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230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230E0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B230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230E0"/>
    <w:rPr>
      <w:rFonts w:ascii="Times New Roman" w:eastAsia="Times New Roman" w:hAnsi="Times New Roman" w:cs="Times New Roman"/>
      <w:sz w:val="24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EE072-2E35-407E-AA71-6D3B0F73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Skarsaune</dc:creator>
  <cp:keywords/>
  <dc:description/>
  <cp:lastModifiedBy>Harald Skarsaune</cp:lastModifiedBy>
  <cp:revision>1</cp:revision>
  <dcterms:created xsi:type="dcterms:W3CDTF">2020-01-14T14:33:00Z</dcterms:created>
  <dcterms:modified xsi:type="dcterms:W3CDTF">2020-01-15T09:17:00Z</dcterms:modified>
</cp:coreProperties>
</file>